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ind w:left="0" w:leftChars="0" w:firstLine="0" w:firstLineChars="0"/>
        <w:jc w:val="center"/>
        <w:rPr>
          <w:rFonts w:hint="eastAsia" w:ascii="黑体" w:hAnsi="黑体" w:eastAsia="黑体" w:cs="黑体"/>
          <w:sz w:val="44"/>
          <w:szCs w:val="44"/>
        </w:rPr>
      </w:pPr>
    </w:p>
    <w:p>
      <w:pPr>
        <w:ind w:left="0" w:leftChars="0" w:firstLine="0" w:firstLineChars="0"/>
        <w:jc w:val="center"/>
        <w:rPr>
          <w:rFonts w:hint="eastAsia" w:ascii="黑体" w:hAnsi="黑体" w:eastAsia="黑体" w:cs="黑体"/>
          <w:sz w:val="44"/>
          <w:szCs w:val="44"/>
          <w:lang w:val="en-US" w:eastAsia="zh-CN"/>
        </w:rPr>
      </w:pPr>
      <w:r>
        <w:rPr>
          <w:rFonts w:hint="eastAsia" w:ascii="黑体" w:hAnsi="黑体" w:eastAsia="黑体" w:cs="黑体"/>
          <w:sz w:val="44"/>
          <w:szCs w:val="44"/>
        </w:rPr>
        <w:t>造价数据交换标准</w:t>
      </w:r>
      <w:r>
        <w:rPr>
          <w:rFonts w:hint="eastAsia" w:ascii="黑体" w:hAnsi="黑体" w:eastAsia="黑体" w:cs="黑体"/>
          <w:sz w:val="44"/>
          <w:szCs w:val="44"/>
          <w:lang w:val="en-US" w:eastAsia="zh-CN"/>
        </w:rPr>
        <w:t>联调测试意向申请表</w:t>
      </w:r>
    </w:p>
    <w:p>
      <w:pPr>
        <w:ind w:left="0" w:leftChars="0" w:firstLine="0" w:firstLineChars="0"/>
        <w:jc w:val="center"/>
        <w:rPr>
          <w:rFonts w:hint="eastAsia" w:ascii="黑体" w:hAnsi="黑体" w:eastAsia="黑体" w:cs="黑体"/>
          <w:sz w:val="44"/>
          <w:szCs w:val="44"/>
          <w:lang w:val="en-US" w:eastAsia="zh-CN"/>
        </w:rPr>
      </w:pPr>
    </w:p>
    <w:tbl>
      <w:tblPr>
        <w:tblStyle w:val="3"/>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2950"/>
        <w:gridCol w:w="1355"/>
        <w:gridCol w:w="2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3" w:hRule="atLeast"/>
        </w:trPr>
        <w:tc>
          <w:tcPr>
            <w:tcW w:w="1905" w:type="dxa"/>
            <w:noWrap w:val="0"/>
            <w:vAlign w:val="center"/>
          </w:tcPr>
          <w:p>
            <w:pPr>
              <w:keepNext w:val="0"/>
              <w:keepLines w:val="0"/>
              <w:pageBreakBefore w:val="0"/>
              <w:widowControl/>
              <w:kinsoku/>
              <w:wordWrap/>
              <w:overflowPunct/>
              <w:topLinePunct w:val="0"/>
              <w:autoSpaceDE/>
              <w:autoSpaceDN/>
              <w:bidi w:val="0"/>
              <w:adjustRightInd w:val="0"/>
              <w:snapToGrid/>
              <w:spacing w:before="60" w:after="60" w:line="400" w:lineRule="exact"/>
              <w:ind w:firstLine="0" w:firstLineChars="0"/>
              <w:jc w:val="center"/>
              <w:textAlignment w:val="auto"/>
              <w:rPr>
                <w:rFonts w:hint="default" w:eastAsia="仿宋_GB2312"/>
                <w:vertAlign w:val="baseline"/>
                <w:lang w:val="en-US" w:eastAsia="zh-CN"/>
              </w:rPr>
            </w:pPr>
            <w:r>
              <w:rPr>
                <w:rFonts w:hint="eastAsia"/>
                <w:vertAlign w:val="baseline"/>
                <w:lang w:val="en-US" w:eastAsia="zh-CN"/>
              </w:rPr>
              <w:t>单位名称</w:t>
            </w:r>
          </w:p>
        </w:tc>
        <w:tc>
          <w:tcPr>
            <w:tcW w:w="6623" w:type="dxa"/>
            <w:gridSpan w:val="3"/>
            <w:noWrap w:val="0"/>
            <w:vAlign w:val="center"/>
          </w:tcPr>
          <w:p>
            <w:pPr>
              <w:keepNext w:val="0"/>
              <w:keepLines w:val="0"/>
              <w:pageBreakBefore w:val="0"/>
              <w:widowControl/>
              <w:kinsoku/>
              <w:wordWrap/>
              <w:overflowPunct/>
              <w:topLinePunct w:val="0"/>
              <w:autoSpaceDE/>
              <w:autoSpaceDN/>
              <w:bidi w:val="0"/>
              <w:adjustRightInd w:val="0"/>
              <w:snapToGrid/>
              <w:spacing w:before="60" w:after="60" w:line="400" w:lineRule="exact"/>
              <w:ind w:firstLine="0" w:firstLineChars="0"/>
              <w:jc w:val="center"/>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905" w:type="dxa"/>
            <w:noWrap w:val="0"/>
            <w:vAlign w:val="center"/>
          </w:tcPr>
          <w:p>
            <w:pPr>
              <w:keepNext w:val="0"/>
              <w:keepLines w:val="0"/>
              <w:pageBreakBefore w:val="0"/>
              <w:widowControl/>
              <w:kinsoku/>
              <w:wordWrap/>
              <w:overflowPunct/>
              <w:topLinePunct w:val="0"/>
              <w:autoSpaceDE/>
              <w:autoSpaceDN/>
              <w:bidi w:val="0"/>
              <w:adjustRightInd w:val="0"/>
              <w:snapToGrid/>
              <w:spacing w:before="60" w:after="60" w:line="400" w:lineRule="exact"/>
              <w:ind w:firstLine="0" w:firstLineChars="0"/>
              <w:jc w:val="center"/>
              <w:textAlignment w:val="auto"/>
              <w:rPr>
                <w:rFonts w:hint="eastAsia"/>
                <w:vertAlign w:val="baseline"/>
                <w:lang w:val="en-US" w:eastAsia="zh-CN"/>
              </w:rPr>
            </w:pPr>
            <w:r>
              <w:rPr>
                <w:rFonts w:hint="eastAsia"/>
                <w:vertAlign w:val="baseline"/>
                <w:lang w:val="en-US" w:eastAsia="zh-CN"/>
              </w:rPr>
              <w:t>联系人</w:t>
            </w:r>
          </w:p>
        </w:tc>
        <w:tc>
          <w:tcPr>
            <w:tcW w:w="2950" w:type="dxa"/>
            <w:noWrap w:val="0"/>
            <w:vAlign w:val="center"/>
          </w:tcPr>
          <w:p>
            <w:pPr>
              <w:keepNext w:val="0"/>
              <w:keepLines w:val="0"/>
              <w:pageBreakBefore w:val="0"/>
              <w:widowControl/>
              <w:kinsoku/>
              <w:wordWrap/>
              <w:overflowPunct/>
              <w:topLinePunct w:val="0"/>
              <w:autoSpaceDE/>
              <w:autoSpaceDN/>
              <w:bidi w:val="0"/>
              <w:adjustRightInd w:val="0"/>
              <w:snapToGrid/>
              <w:spacing w:before="60" w:after="60" w:line="400" w:lineRule="exact"/>
              <w:ind w:firstLine="0" w:firstLineChars="0"/>
              <w:jc w:val="center"/>
              <w:textAlignment w:val="auto"/>
              <w:rPr>
                <w:rFonts w:hint="eastAsia"/>
                <w:vertAlign w:val="baseline"/>
                <w:lang w:val="en-US" w:eastAsia="zh-CN"/>
              </w:rPr>
            </w:pPr>
          </w:p>
        </w:tc>
        <w:tc>
          <w:tcPr>
            <w:tcW w:w="1355" w:type="dxa"/>
            <w:noWrap w:val="0"/>
            <w:vAlign w:val="center"/>
          </w:tcPr>
          <w:p>
            <w:pPr>
              <w:keepNext w:val="0"/>
              <w:keepLines w:val="0"/>
              <w:pageBreakBefore w:val="0"/>
              <w:widowControl/>
              <w:kinsoku/>
              <w:wordWrap/>
              <w:overflowPunct/>
              <w:topLinePunct w:val="0"/>
              <w:autoSpaceDE/>
              <w:autoSpaceDN/>
              <w:bidi w:val="0"/>
              <w:adjustRightInd w:val="0"/>
              <w:snapToGrid/>
              <w:spacing w:before="60" w:after="60" w:line="400" w:lineRule="exact"/>
              <w:ind w:firstLine="0" w:firstLineChars="0"/>
              <w:jc w:val="center"/>
              <w:textAlignment w:val="auto"/>
              <w:rPr>
                <w:rFonts w:hint="default"/>
                <w:vertAlign w:val="baseline"/>
                <w:lang w:val="en-US" w:eastAsia="zh-CN"/>
              </w:rPr>
            </w:pPr>
            <w:r>
              <w:rPr>
                <w:rFonts w:hint="eastAsia"/>
                <w:vertAlign w:val="baseline"/>
                <w:lang w:val="en-US" w:eastAsia="zh-CN"/>
              </w:rPr>
              <w:t>手机号</w:t>
            </w:r>
          </w:p>
        </w:tc>
        <w:tc>
          <w:tcPr>
            <w:tcW w:w="2318" w:type="dxa"/>
            <w:noWrap w:val="0"/>
            <w:vAlign w:val="center"/>
          </w:tcPr>
          <w:p>
            <w:pPr>
              <w:keepNext w:val="0"/>
              <w:keepLines w:val="0"/>
              <w:pageBreakBefore w:val="0"/>
              <w:widowControl/>
              <w:kinsoku/>
              <w:wordWrap/>
              <w:overflowPunct/>
              <w:topLinePunct w:val="0"/>
              <w:autoSpaceDE/>
              <w:autoSpaceDN/>
              <w:bidi w:val="0"/>
              <w:adjustRightInd w:val="0"/>
              <w:snapToGrid/>
              <w:spacing w:before="60" w:after="60" w:line="400" w:lineRule="exact"/>
              <w:ind w:firstLine="0" w:firstLineChars="0"/>
              <w:jc w:val="center"/>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905" w:type="dxa"/>
            <w:noWrap w:val="0"/>
            <w:vAlign w:val="center"/>
          </w:tcPr>
          <w:p>
            <w:pPr>
              <w:keepNext w:val="0"/>
              <w:keepLines w:val="0"/>
              <w:pageBreakBefore w:val="0"/>
              <w:widowControl/>
              <w:kinsoku/>
              <w:wordWrap/>
              <w:overflowPunct/>
              <w:topLinePunct w:val="0"/>
              <w:autoSpaceDE/>
              <w:autoSpaceDN/>
              <w:bidi w:val="0"/>
              <w:adjustRightInd w:val="0"/>
              <w:snapToGrid/>
              <w:spacing w:before="60" w:after="60" w:line="400" w:lineRule="exact"/>
              <w:ind w:firstLine="0" w:firstLineChars="0"/>
              <w:jc w:val="center"/>
              <w:textAlignment w:val="auto"/>
              <w:rPr>
                <w:rFonts w:hint="eastAsia"/>
                <w:vertAlign w:val="baseline"/>
                <w:lang w:val="en-US" w:eastAsia="zh-CN"/>
              </w:rPr>
            </w:pPr>
            <w:r>
              <w:rPr>
                <w:rFonts w:hint="eastAsia"/>
                <w:vertAlign w:val="baseline"/>
                <w:lang w:val="en-US" w:eastAsia="zh-CN"/>
              </w:rPr>
              <w:t>联调产品</w:t>
            </w:r>
          </w:p>
          <w:p>
            <w:pPr>
              <w:keepNext w:val="0"/>
              <w:keepLines w:val="0"/>
              <w:pageBreakBefore w:val="0"/>
              <w:widowControl/>
              <w:kinsoku/>
              <w:wordWrap/>
              <w:overflowPunct/>
              <w:topLinePunct w:val="0"/>
              <w:autoSpaceDE/>
              <w:autoSpaceDN/>
              <w:bidi w:val="0"/>
              <w:adjustRightInd w:val="0"/>
              <w:snapToGrid/>
              <w:spacing w:before="60" w:after="60" w:line="400" w:lineRule="exact"/>
              <w:ind w:firstLine="0" w:firstLineChars="0"/>
              <w:jc w:val="center"/>
              <w:textAlignment w:val="auto"/>
              <w:rPr>
                <w:rFonts w:hint="default" w:eastAsia="仿宋_GB2312"/>
                <w:vertAlign w:val="baseline"/>
                <w:lang w:val="en-US" w:eastAsia="zh-CN"/>
              </w:rPr>
            </w:pPr>
            <w:r>
              <w:rPr>
                <w:rFonts w:hint="eastAsia"/>
                <w:vertAlign w:val="baseline"/>
                <w:lang w:val="en-US" w:eastAsia="zh-CN"/>
              </w:rPr>
              <w:t>名  称</w:t>
            </w:r>
          </w:p>
        </w:tc>
        <w:tc>
          <w:tcPr>
            <w:tcW w:w="2950" w:type="dxa"/>
            <w:noWrap w:val="0"/>
            <w:vAlign w:val="center"/>
          </w:tcPr>
          <w:p>
            <w:pPr>
              <w:keepNext w:val="0"/>
              <w:keepLines w:val="0"/>
              <w:pageBreakBefore w:val="0"/>
              <w:widowControl/>
              <w:kinsoku/>
              <w:wordWrap/>
              <w:overflowPunct/>
              <w:topLinePunct w:val="0"/>
              <w:autoSpaceDE/>
              <w:autoSpaceDN/>
              <w:bidi w:val="0"/>
              <w:adjustRightInd w:val="0"/>
              <w:snapToGrid/>
              <w:spacing w:before="60" w:after="60" w:line="400" w:lineRule="exact"/>
              <w:ind w:firstLine="0" w:firstLineChars="0"/>
              <w:jc w:val="center"/>
              <w:textAlignment w:val="auto"/>
              <w:rPr>
                <w:rFonts w:hint="eastAsia"/>
                <w:vertAlign w:val="baseline"/>
                <w:lang w:val="en-US" w:eastAsia="zh-CN"/>
              </w:rPr>
            </w:pPr>
          </w:p>
        </w:tc>
        <w:tc>
          <w:tcPr>
            <w:tcW w:w="1355" w:type="dxa"/>
            <w:noWrap w:val="0"/>
            <w:vAlign w:val="center"/>
          </w:tcPr>
          <w:p>
            <w:pPr>
              <w:keepNext w:val="0"/>
              <w:keepLines w:val="0"/>
              <w:pageBreakBefore w:val="0"/>
              <w:widowControl/>
              <w:kinsoku/>
              <w:wordWrap/>
              <w:overflowPunct/>
              <w:topLinePunct w:val="0"/>
              <w:autoSpaceDE/>
              <w:autoSpaceDN/>
              <w:bidi w:val="0"/>
              <w:adjustRightInd w:val="0"/>
              <w:snapToGrid/>
              <w:spacing w:before="60" w:after="60" w:line="400" w:lineRule="exact"/>
              <w:ind w:firstLine="0" w:firstLineChars="0"/>
              <w:jc w:val="center"/>
              <w:textAlignment w:val="auto"/>
              <w:rPr>
                <w:rFonts w:hint="eastAsia"/>
                <w:vertAlign w:val="baseline"/>
                <w:lang w:val="en-US" w:eastAsia="zh-CN"/>
              </w:rPr>
            </w:pPr>
            <w:r>
              <w:rPr>
                <w:rFonts w:hint="eastAsia"/>
                <w:vertAlign w:val="baseline"/>
                <w:lang w:val="en-US" w:eastAsia="zh-CN"/>
              </w:rPr>
              <w:t>版本号</w:t>
            </w:r>
          </w:p>
        </w:tc>
        <w:tc>
          <w:tcPr>
            <w:tcW w:w="2318" w:type="dxa"/>
            <w:noWrap w:val="0"/>
            <w:vAlign w:val="center"/>
          </w:tcPr>
          <w:p>
            <w:pPr>
              <w:keepNext w:val="0"/>
              <w:keepLines w:val="0"/>
              <w:pageBreakBefore w:val="0"/>
              <w:widowControl/>
              <w:kinsoku/>
              <w:wordWrap/>
              <w:overflowPunct/>
              <w:topLinePunct w:val="0"/>
              <w:autoSpaceDE/>
              <w:autoSpaceDN/>
              <w:bidi w:val="0"/>
              <w:adjustRightInd w:val="0"/>
              <w:snapToGrid/>
              <w:spacing w:before="60" w:after="60" w:line="400" w:lineRule="exact"/>
              <w:ind w:firstLine="0" w:firstLineChars="0"/>
              <w:jc w:val="center"/>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7" w:hRule="atLeast"/>
        </w:trPr>
        <w:tc>
          <w:tcPr>
            <w:tcW w:w="1905" w:type="dxa"/>
            <w:noWrap w:val="0"/>
            <w:vAlign w:val="center"/>
          </w:tcPr>
          <w:p>
            <w:pPr>
              <w:keepNext w:val="0"/>
              <w:keepLines w:val="0"/>
              <w:pageBreakBefore w:val="0"/>
              <w:widowControl/>
              <w:kinsoku/>
              <w:wordWrap/>
              <w:overflowPunct/>
              <w:topLinePunct w:val="0"/>
              <w:autoSpaceDE/>
              <w:autoSpaceDN/>
              <w:bidi w:val="0"/>
              <w:adjustRightInd w:val="0"/>
              <w:snapToGrid/>
              <w:spacing w:before="60" w:after="60" w:line="400" w:lineRule="exact"/>
              <w:ind w:firstLine="0" w:firstLineChars="0"/>
              <w:jc w:val="center"/>
              <w:textAlignment w:val="auto"/>
              <w:rPr>
                <w:rFonts w:hint="eastAsia"/>
                <w:vertAlign w:val="baseline"/>
                <w:lang w:val="en-US" w:eastAsia="zh-CN"/>
              </w:rPr>
            </w:pPr>
            <w:r>
              <w:rPr>
                <w:rFonts w:hint="eastAsia"/>
                <w:vertAlign w:val="baseline"/>
                <w:lang w:val="en-US" w:eastAsia="zh-CN"/>
              </w:rPr>
              <w:t>联调产品</w:t>
            </w:r>
          </w:p>
          <w:p>
            <w:pPr>
              <w:keepNext w:val="0"/>
              <w:keepLines w:val="0"/>
              <w:pageBreakBefore w:val="0"/>
              <w:widowControl/>
              <w:kinsoku/>
              <w:wordWrap/>
              <w:overflowPunct/>
              <w:topLinePunct w:val="0"/>
              <w:autoSpaceDE/>
              <w:autoSpaceDN/>
              <w:bidi w:val="0"/>
              <w:adjustRightInd w:val="0"/>
              <w:snapToGrid/>
              <w:spacing w:before="60" w:after="60" w:line="400" w:lineRule="exact"/>
              <w:ind w:firstLine="0" w:firstLineChars="0"/>
              <w:jc w:val="center"/>
              <w:textAlignment w:val="auto"/>
              <w:rPr>
                <w:rFonts w:hint="default"/>
                <w:vertAlign w:val="baseline"/>
                <w:lang w:val="en-US" w:eastAsia="zh-CN"/>
              </w:rPr>
            </w:pPr>
            <w:r>
              <w:rPr>
                <w:rFonts w:hint="eastAsia"/>
                <w:vertAlign w:val="baseline"/>
                <w:lang w:val="en-US" w:eastAsia="zh-CN"/>
              </w:rPr>
              <w:t>用  途</w:t>
            </w:r>
          </w:p>
        </w:tc>
        <w:tc>
          <w:tcPr>
            <w:tcW w:w="6623" w:type="dxa"/>
            <w:gridSpan w:val="3"/>
            <w:noWrap w:val="0"/>
            <w:vAlign w:val="center"/>
          </w:tcPr>
          <w:p>
            <w:pPr>
              <w:keepNext w:val="0"/>
              <w:keepLines w:val="0"/>
              <w:pageBreakBefore w:val="0"/>
              <w:widowControl/>
              <w:kinsoku/>
              <w:wordWrap/>
              <w:overflowPunct/>
              <w:topLinePunct w:val="0"/>
              <w:autoSpaceDE/>
              <w:autoSpaceDN/>
              <w:bidi w:val="0"/>
              <w:adjustRightInd w:val="0"/>
              <w:snapToGrid/>
              <w:spacing w:before="60" w:after="60" w:line="400" w:lineRule="exact"/>
              <w:ind w:firstLine="0" w:firstLineChars="0"/>
              <w:jc w:val="center"/>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87" w:hRule="atLeast"/>
        </w:trPr>
        <w:tc>
          <w:tcPr>
            <w:tcW w:w="8528" w:type="dxa"/>
            <w:gridSpan w:val="4"/>
            <w:noWrap w:val="0"/>
            <w:vAlign w:val="center"/>
          </w:tcPr>
          <w:p>
            <w:pPr>
              <w:keepNext w:val="0"/>
              <w:keepLines w:val="0"/>
              <w:pageBreakBefore w:val="0"/>
              <w:widowControl/>
              <w:kinsoku/>
              <w:wordWrap/>
              <w:overflowPunct/>
              <w:topLinePunct w:val="0"/>
              <w:autoSpaceDE/>
              <w:autoSpaceDN/>
              <w:bidi w:val="0"/>
              <w:adjustRightInd w:val="0"/>
              <w:snapToGrid/>
              <w:spacing w:before="60" w:after="60" w:line="360" w:lineRule="auto"/>
              <w:ind w:firstLine="0" w:firstLineChars="0"/>
              <w:jc w:val="left"/>
              <w:textAlignment w:val="auto"/>
              <w:rPr>
                <w:rFonts w:hint="eastAsia"/>
                <w:vertAlign w:val="baseline"/>
                <w:lang w:val="en-US" w:eastAsia="zh-CN"/>
              </w:rPr>
            </w:pPr>
            <w:r>
              <w:rPr>
                <w:rFonts w:hint="eastAsia"/>
                <w:vertAlign w:val="baseline"/>
                <w:lang w:val="en-US" w:eastAsia="zh-CN"/>
              </w:rPr>
              <w:t>毕节市公共资源交易中心：</w:t>
            </w:r>
          </w:p>
          <w:p>
            <w:pPr>
              <w:keepNext w:val="0"/>
              <w:keepLines w:val="0"/>
              <w:pageBreakBefore w:val="0"/>
              <w:widowControl/>
              <w:kinsoku/>
              <w:wordWrap/>
              <w:overflowPunct/>
              <w:topLinePunct w:val="0"/>
              <w:autoSpaceDE/>
              <w:autoSpaceDN/>
              <w:bidi w:val="0"/>
              <w:adjustRightInd w:val="0"/>
              <w:snapToGrid/>
              <w:spacing w:before="60" w:after="60" w:line="360" w:lineRule="auto"/>
              <w:ind w:firstLine="0" w:firstLineChars="0"/>
              <w:jc w:val="left"/>
              <w:textAlignment w:val="auto"/>
              <w:rPr>
                <w:rFonts w:hint="eastAsia" w:ascii="Times New Roman" w:hAnsi="Times New Roman" w:cs="Times New Roman"/>
                <w:kern w:val="2"/>
                <w:sz w:val="32"/>
                <w:szCs w:val="32"/>
                <w:highlight w:val="none"/>
                <w:vertAlign w:val="baseline"/>
                <w:lang w:val="en-US" w:eastAsia="zh-CN" w:bidi="ar-SA"/>
              </w:rPr>
            </w:pPr>
            <w:r>
              <w:rPr>
                <w:rFonts w:hint="eastAsia"/>
                <w:vertAlign w:val="baseline"/>
                <w:lang w:val="en-US" w:eastAsia="zh-CN"/>
              </w:rPr>
              <w:t xml:space="preserve">    我公司申请参与你中心建设工程电子招投标造价数据交换标准联调测试，并承诺严格按照</w:t>
            </w:r>
            <w:r>
              <w:rPr>
                <w:rFonts w:hint="eastAsia" w:ascii="Times New Roman" w:hAnsi="Times New Roman" w:eastAsia="仿宋_GB2312" w:cs="Times New Roman"/>
                <w:kern w:val="2"/>
                <w:sz w:val="32"/>
                <w:szCs w:val="32"/>
                <w:highlight w:val="none"/>
                <w:lang w:val="en-US" w:eastAsia="zh-CN" w:bidi="ar-SA"/>
              </w:rPr>
              <w:t>《贵州省建设工程电子招投标造价数据交换标准V2.3》</w:t>
            </w:r>
            <w:r>
              <w:rPr>
                <w:rFonts w:hint="eastAsia" w:ascii="Times New Roman" w:hAnsi="Times New Roman" w:cs="Times New Roman"/>
                <w:kern w:val="2"/>
                <w:sz w:val="32"/>
                <w:szCs w:val="32"/>
                <w:highlight w:val="none"/>
                <w:lang w:val="en-US" w:eastAsia="zh-CN" w:bidi="ar-SA"/>
              </w:rPr>
              <w:t>和统一时间安排开展联调测试工作，满足你中心工程建设项目招标投标造价数据交换要求。</w:t>
            </w:r>
          </w:p>
          <w:p>
            <w:pPr>
              <w:keepNext w:val="0"/>
              <w:keepLines w:val="0"/>
              <w:pageBreakBefore w:val="0"/>
              <w:widowControl/>
              <w:kinsoku/>
              <w:wordWrap/>
              <w:overflowPunct/>
              <w:topLinePunct w:val="0"/>
              <w:autoSpaceDE/>
              <w:autoSpaceDN/>
              <w:bidi w:val="0"/>
              <w:adjustRightInd w:val="0"/>
              <w:snapToGrid/>
              <w:spacing w:before="60" w:after="60" w:line="240" w:lineRule="auto"/>
              <w:ind w:firstLine="0" w:firstLineChars="0"/>
              <w:jc w:val="both"/>
              <w:textAlignment w:val="auto"/>
              <w:rPr>
                <w:rFonts w:hint="eastAsia" w:eastAsia="仿宋_GB2312"/>
                <w:vertAlign w:val="baseline"/>
                <w:lang w:val="en-US" w:eastAsia="zh-CN"/>
              </w:rPr>
            </w:pPr>
            <w:bookmarkStart w:id="0" w:name="_GoBack"/>
            <w:bookmarkEnd w:id="0"/>
          </w:p>
          <w:p>
            <w:pPr>
              <w:keepNext w:val="0"/>
              <w:keepLines w:val="0"/>
              <w:pageBreakBefore w:val="0"/>
              <w:widowControl/>
              <w:kinsoku/>
              <w:wordWrap w:val="0"/>
              <w:overflowPunct/>
              <w:topLinePunct w:val="0"/>
              <w:autoSpaceDE/>
              <w:autoSpaceDN/>
              <w:bidi w:val="0"/>
              <w:adjustRightInd w:val="0"/>
              <w:snapToGrid/>
              <w:spacing w:before="60" w:after="60" w:line="360" w:lineRule="auto"/>
              <w:ind w:firstLine="3000" w:firstLineChars="1000"/>
              <w:jc w:val="both"/>
              <w:textAlignment w:val="auto"/>
              <w:rPr>
                <w:rFonts w:hint="default" w:eastAsia="仿宋_GB2312"/>
                <w:u w:val="single"/>
                <w:vertAlign w:val="baseline"/>
                <w:lang w:val="en-US" w:eastAsia="zh-CN"/>
              </w:rPr>
            </w:pPr>
            <w:r>
              <w:rPr>
                <w:rFonts w:hint="eastAsia"/>
                <w:u w:val="none"/>
                <w:vertAlign w:val="baseline"/>
                <w:lang w:val="en-US" w:eastAsia="zh-CN"/>
              </w:rPr>
              <w:t>申请单位（盖章）</w:t>
            </w:r>
            <w:r>
              <w:rPr>
                <w:rFonts w:hint="eastAsia"/>
                <w:vertAlign w:val="baseline"/>
                <w:lang w:val="en-US" w:eastAsia="zh-CN"/>
              </w:rPr>
              <w:t>：</w:t>
            </w:r>
            <w:r>
              <w:rPr>
                <w:rFonts w:hint="eastAsia"/>
                <w:u w:val="single"/>
                <w:vertAlign w:val="baseline"/>
                <w:lang w:val="en-US" w:eastAsia="zh-CN"/>
              </w:rPr>
              <w:t xml:space="preserve">                </w:t>
            </w:r>
          </w:p>
          <w:p>
            <w:pPr>
              <w:keepNext w:val="0"/>
              <w:keepLines w:val="0"/>
              <w:pageBreakBefore w:val="0"/>
              <w:widowControl/>
              <w:kinsoku/>
              <w:wordWrap w:val="0"/>
              <w:overflowPunct/>
              <w:topLinePunct w:val="0"/>
              <w:autoSpaceDE/>
              <w:autoSpaceDN/>
              <w:bidi w:val="0"/>
              <w:adjustRightInd w:val="0"/>
              <w:snapToGrid/>
              <w:spacing w:before="60" w:after="60" w:line="360" w:lineRule="auto"/>
              <w:ind w:firstLine="4200" w:firstLineChars="1400"/>
              <w:jc w:val="both"/>
              <w:textAlignment w:val="auto"/>
              <w:rPr>
                <w:rFonts w:hint="default"/>
                <w:u w:val="single"/>
                <w:vertAlign w:val="baseline"/>
                <w:lang w:val="en-US" w:eastAsia="zh-CN"/>
              </w:rPr>
            </w:pPr>
            <w:r>
              <w:rPr>
                <w:rFonts w:hint="eastAsia"/>
                <w:vertAlign w:val="baseline"/>
                <w:lang w:val="en-US" w:eastAsia="zh-CN"/>
              </w:rPr>
              <w:t>申请日期：</w:t>
            </w:r>
            <w:r>
              <w:rPr>
                <w:rFonts w:hint="default"/>
                <w:u w:val="single"/>
                <w:vertAlign w:val="baseline"/>
                <w:lang w:val="en-US" w:eastAsia="zh-CN"/>
              </w:rPr>
              <w:t xml:space="preserve">                  </w:t>
            </w:r>
          </w:p>
          <w:p>
            <w:pPr>
              <w:keepNext w:val="0"/>
              <w:keepLines w:val="0"/>
              <w:pageBreakBefore w:val="0"/>
              <w:widowControl/>
              <w:kinsoku/>
              <w:wordWrap w:val="0"/>
              <w:overflowPunct/>
              <w:topLinePunct w:val="0"/>
              <w:autoSpaceDE/>
              <w:autoSpaceDN/>
              <w:bidi w:val="0"/>
              <w:adjustRightInd w:val="0"/>
              <w:snapToGrid/>
              <w:spacing w:before="60" w:after="60" w:line="360" w:lineRule="auto"/>
              <w:ind w:firstLine="4200" w:firstLineChars="1400"/>
              <w:jc w:val="both"/>
              <w:textAlignment w:val="auto"/>
              <w:rPr>
                <w:rFonts w:hint="default"/>
                <w:u w:val="single"/>
                <w:vertAlign w:val="baseline"/>
                <w:lang w:val="en-US" w:eastAsia="zh-CN"/>
              </w:rPr>
            </w:pPr>
          </w:p>
        </w:tc>
      </w:tr>
    </w:tbl>
    <w:p>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0NDRmN2RkZGI1YjA2OGVkYWFkODA0NmVmNGFiM2IifQ=="/>
  </w:docVars>
  <w:rsids>
    <w:rsidRoot w:val="535B163A"/>
    <w:rsid w:val="00B42F76"/>
    <w:rsid w:val="1510259E"/>
    <w:rsid w:val="183B098F"/>
    <w:rsid w:val="32E406B0"/>
    <w:rsid w:val="3689249B"/>
    <w:rsid w:val="400741FD"/>
    <w:rsid w:val="4EBC0CC2"/>
    <w:rsid w:val="535B163A"/>
    <w:rsid w:val="63233DA2"/>
    <w:rsid w:val="67351D69"/>
    <w:rsid w:val="69A76AAC"/>
    <w:rsid w:val="77404699"/>
    <w:rsid w:val="77867541"/>
    <w:rsid w:val="BFFEC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640" w:firstLineChars="200"/>
      <w:jc w:val="both"/>
    </w:pPr>
    <w:rPr>
      <w:rFonts w:ascii="宋体" w:hAnsi="宋体" w:eastAsia="仿宋_GB2312" w:cs="Times New Roman"/>
      <w:bCs/>
      <w:kern w:val="44"/>
      <w:sz w:val="30"/>
      <w:szCs w:val="24"/>
      <w:lang w:val="en-US" w:eastAsia="zh-CN" w:bidi="en-US"/>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pPr>
      <w:widowControl w:val="0"/>
      <w:adjustRightInd w:val="0"/>
      <w:snapToGrid w:val="0"/>
      <w:spacing w:before="60" w:after="60" w:line="300" w:lineRule="auto"/>
      <w:ind w:firstLine="200" w:firstLineChars="20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69</Words>
  <Characters>69</Characters>
  <Lines>0</Lines>
  <Paragraphs>0</Paragraphs>
  <TotalTime>19</TotalTime>
  <ScaleCrop>false</ScaleCrop>
  <LinksUpToDate>false</LinksUpToDate>
  <CharactersWithSpaces>110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2022-06-29T17:50:00Z</dcterms:created>
  <dc:creator>审计中心-wzy</dc:creator>
  <cp:lastModifiedBy>ysgz</cp:lastModifiedBy>
  <dcterms:modified xsi:type="dcterms:W3CDTF">2025-10-10T15:58:12Z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9FEFEC27C048402FB37C6D504D73AC88</vt:lpwstr>
  </property>
</Properties>
</file>