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r>
        <w:rPr>
          <w:rFonts w:hint="eastAsia" w:ascii="黑体" w:hAnsi="黑体" w:eastAsia="黑体" w:cs="黑体"/>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毕节市</w:t>
      </w:r>
      <w:bookmarkStart w:id="0" w:name="_GoBack"/>
      <w:bookmarkEnd w:id="0"/>
      <w:r>
        <w:rPr>
          <w:rFonts w:hint="eastAsia" w:ascii="方正小标宋_GBK" w:hAnsi="方正小标宋_GBK" w:eastAsia="方正小标宋_GBK" w:cs="方正小标宋_GBK"/>
          <w:sz w:val="44"/>
          <w:szCs w:val="44"/>
          <w:lang w:val="en-US" w:eastAsia="zh-CN"/>
        </w:rPr>
        <w:t>公共资源交易中心工程建设领域招标代理机构及从业人员服务行为记录异议（申辩）表</w:t>
      </w:r>
    </w:p>
    <w:p>
      <w:pPr>
        <w:rPr>
          <w:rFonts w:hint="default" w:ascii="黑体" w:hAnsi="黑体" w:eastAsia="黑体" w:cs="黑体"/>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2098"/>
        <w:gridCol w:w="2077"/>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代理机构名称</w:t>
            </w:r>
          </w:p>
        </w:tc>
        <w:tc>
          <w:tcPr>
            <w:tcW w:w="2098" w:type="dxa"/>
            <w:vAlign w:val="center"/>
          </w:tcPr>
          <w:p>
            <w:pPr>
              <w:spacing w:line="560" w:lineRule="exact"/>
              <w:jc w:val="center"/>
              <w:rPr>
                <w:rFonts w:hint="eastAsia" w:ascii="宋体" w:hAnsi="宋体" w:cs="宋体"/>
                <w:sz w:val="28"/>
                <w:szCs w:val="28"/>
                <w:vertAlign w:val="baseline"/>
                <w:lang w:val="en-US" w:eastAsia="zh-CN"/>
              </w:rPr>
            </w:pPr>
          </w:p>
        </w:tc>
        <w:tc>
          <w:tcPr>
            <w:tcW w:w="2077" w:type="dxa"/>
            <w:vAlign w:val="center"/>
          </w:tcPr>
          <w:p>
            <w:pPr>
              <w:spacing w:line="56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从业人员姓名</w:t>
            </w:r>
          </w:p>
        </w:tc>
        <w:tc>
          <w:tcPr>
            <w:tcW w:w="2563" w:type="dxa"/>
            <w:vAlign w:val="center"/>
          </w:tcPr>
          <w:p>
            <w:pPr>
              <w:spacing w:line="560" w:lineRule="exact"/>
              <w:jc w:val="center"/>
              <w:rPr>
                <w:rFonts w:hint="eastAsia" w:ascii="宋体" w:hAnsi="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4" w:type="dxa"/>
            <w:vAlign w:val="center"/>
          </w:tcPr>
          <w:p>
            <w:pPr>
              <w:spacing w:line="56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联系人</w:t>
            </w:r>
          </w:p>
        </w:tc>
        <w:tc>
          <w:tcPr>
            <w:tcW w:w="2098" w:type="dxa"/>
            <w:vAlign w:val="center"/>
          </w:tcPr>
          <w:p>
            <w:pPr>
              <w:spacing w:line="560" w:lineRule="exact"/>
              <w:jc w:val="center"/>
              <w:rPr>
                <w:rFonts w:hint="eastAsia" w:ascii="宋体" w:hAnsi="宋体" w:cs="宋体"/>
                <w:sz w:val="28"/>
                <w:szCs w:val="28"/>
                <w:vertAlign w:val="baseline"/>
                <w:lang w:val="en-US" w:eastAsia="zh-CN"/>
              </w:rPr>
            </w:pPr>
          </w:p>
        </w:tc>
        <w:tc>
          <w:tcPr>
            <w:tcW w:w="2077" w:type="dxa"/>
            <w:vAlign w:val="center"/>
          </w:tcPr>
          <w:p>
            <w:pPr>
              <w:spacing w:line="56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联系方式</w:t>
            </w:r>
          </w:p>
        </w:tc>
        <w:tc>
          <w:tcPr>
            <w:tcW w:w="2563" w:type="dxa"/>
            <w:vAlign w:val="center"/>
          </w:tcPr>
          <w:p>
            <w:pPr>
              <w:spacing w:line="560" w:lineRule="exact"/>
              <w:jc w:val="center"/>
              <w:rPr>
                <w:rFonts w:hint="eastAsia" w:ascii="宋体" w:hAnsi="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4" w:type="dxa"/>
            <w:vAlign w:val="center"/>
          </w:tcPr>
          <w:p>
            <w:pPr>
              <w:spacing w:line="56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项目名称</w:t>
            </w:r>
          </w:p>
        </w:tc>
        <w:tc>
          <w:tcPr>
            <w:tcW w:w="6738" w:type="dxa"/>
            <w:gridSpan w:val="3"/>
            <w:vAlign w:val="center"/>
          </w:tcPr>
          <w:p>
            <w:pPr>
              <w:spacing w:line="560" w:lineRule="exact"/>
              <w:jc w:val="center"/>
              <w:rPr>
                <w:rFonts w:hint="eastAsia" w:ascii="宋体" w:hAnsi="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4" w:type="dxa"/>
            <w:vAlign w:val="center"/>
          </w:tcPr>
          <w:p>
            <w:pPr>
              <w:spacing w:line="56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项目编号</w:t>
            </w:r>
          </w:p>
        </w:tc>
        <w:tc>
          <w:tcPr>
            <w:tcW w:w="6738" w:type="dxa"/>
            <w:gridSpan w:val="3"/>
            <w:vAlign w:val="center"/>
          </w:tcPr>
          <w:p>
            <w:pPr>
              <w:spacing w:line="560" w:lineRule="exact"/>
              <w:jc w:val="center"/>
              <w:rPr>
                <w:rFonts w:hint="eastAsia" w:ascii="宋体" w:hAnsi="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8" w:hRule="atLeast"/>
        </w:trPr>
        <w:tc>
          <w:tcPr>
            <w:tcW w:w="2414" w:type="dxa"/>
            <w:vAlign w:val="center"/>
          </w:tcPr>
          <w:p>
            <w:pPr>
              <w:spacing w:line="56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公示行为情形</w:t>
            </w:r>
          </w:p>
        </w:tc>
        <w:tc>
          <w:tcPr>
            <w:tcW w:w="6738" w:type="dxa"/>
            <w:gridSpan w:val="3"/>
          </w:tcPr>
          <w:p>
            <w:pPr>
              <w:spacing w:line="560" w:lineRule="exact"/>
              <w:jc w:val="center"/>
              <w:rPr>
                <w:rFonts w:hint="eastAsia" w:ascii="宋体" w:hAnsi="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4" w:type="dxa"/>
            <w:vAlign w:val="center"/>
          </w:tcPr>
          <w:p>
            <w:pPr>
              <w:spacing w:line="560" w:lineRule="exact"/>
              <w:jc w:val="center"/>
              <w:rPr>
                <w:rFonts w:hint="eastAsia" w:ascii="宋体" w:hAnsi="宋体" w:cs="宋体"/>
                <w:sz w:val="28"/>
                <w:szCs w:val="28"/>
                <w:vertAlign w:val="baseline"/>
                <w:lang w:val="en-US" w:eastAsia="zh-CN"/>
              </w:rPr>
            </w:pPr>
          </w:p>
          <w:p>
            <w:pPr>
              <w:spacing w:line="560" w:lineRule="exact"/>
              <w:jc w:val="center"/>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异议（申辩）</w:t>
            </w:r>
          </w:p>
          <w:p>
            <w:pPr>
              <w:spacing w:line="560" w:lineRule="exact"/>
              <w:jc w:val="center"/>
              <w:rPr>
                <w:rFonts w:hint="eastAsia" w:ascii="宋体" w:hAnsi="宋体" w:cs="宋体"/>
                <w:sz w:val="28"/>
                <w:szCs w:val="28"/>
                <w:vertAlign w:val="baseline"/>
                <w:lang w:val="en-US" w:eastAsia="zh-CN"/>
              </w:rPr>
            </w:pPr>
          </w:p>
        </w:tc>
        <w:tc>
          <w:tcPr>
            <w:tcW w:w="6738" w:type="dxa"/>
            <w:gridSpan w:val="3"/>
          </w:tcPr>
          <w:p>
            <w:pPr>
              <w:spacing w:line="560" w:lineRule="exact"/>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 xml:space="preserve">  </w:t>
            </w: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rPr>
                <w:rFonts w:hint="eastAsia" w:ascii="宋体" w:hAnsi="宋体" w:cs="宋体"/>
                <w:sz w:val="28"/>
                <w:szCs w:val="28"/>
                <w:vertAlign w:val="baseline"/>
                <w:lang w:val="en-US" w:eastAsia="zh-CN"/>
              </w:rPr>
            </w:pPr>
          </w:p>
          <w:p>
            <w:pPr>
              <w:spacing w:line="560" w:lineRule="exact"/>
              <w:ind w:firstLine="3920" w:firstLineChars="1400"/>
              <w:rPr>
                <w:rFonts w:hint="eastAsia" w:ascii="宋体" w:hAnsi="宋体" w:cs="宋体"/>
                <w:sz w:val="28"/>
                <w:szCs w:val="28"/>
                <w:vertAlign w:val="baseline"/>
                <w:lang w:val="en-US" w:eastAsia="zh-CN"/>
              </w:rPr>
            </w:pPr>
          </w:p>
          <w:p>
            <w:pPr>
              <w:spacing w:line="560" w:lineRule="exact"/>
              <w:ind w:firstLine="3920" w:firstLineChars="1400"/>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签章：</w:t>
            </w:r>
          </w:p>
          <w:p>
            <w:pPr>
              <w:spacing w:line="560" w:lineRule="exact"/>
              <w:ind w:firstLine="3920" w:firstLineChars="1400"/>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年  月   日</w:t>
            </w:r>
          </w:p>
        </w:tc>
      </w:tr>
    </w:tbl>
    <w:p>
      <w:pPr>
        <w:rPr>
          <w:rFonts w:hint="eastAsia" w:eastAsia="仿宋_GB231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DkzOTFmODIwNzJkMTFkZmU2NWRlMDg3ZmRjMmEifQ=="/>
  </w:docVars>
  <w:rsids>
    <w:rsidRoot w:val="42A06007"/>
    <w:rsid w:val="048212ED"/>
    <w:rsid w:val="04C72957"/>
    <w:rsid w:val="04E30094"/>
    <w:rsid w:val="094D4FB6"/>
    <w:rsid w:val="09F2735C"/>
    <w:rsid w:val="0B6C304D"/>
    <w:rsid w:val="10196A15"/>
    <w:rsid w:val="158D424D"/>
    <w:rsid w:val="16DB3AE6"/>
    <w:rsid w:val="19B26E20"/>
    <w:rsid w:val="200C20C9"/>
    <w:rsid w:val="20A5248B"/>
    <w:rsid w:val="274042BE"/>
    <w:rsid w:val="281832D7"/>
    <w:rsid w:val="2EE8686E"/>
    <w:rsid w:val="354E7288"/>
    <w:rsid w:val="407623F2"/>
    <w:rsid w:val="41C80A4D"/>
    <w:rsid w:val="42A06007"/>
    <w:rsid w:val="44F30243"/>
    <w:rsid w:val="523A225D"/>
    <w:rsid w:val="53943AA0"/>
    <w:rsid w:val="53EB7970"/>
    <w:rsid w:val="56B37D15"/>
    <w:rsid w:val="572B0E6D"/>
    <w:rsid w:val="63EB4BA6"/>
    <w:rsid w:val="6B104D11"/>
    <w:rsid w:val="6E5472E7"/>
    <w:rsid w:val="6E757D9D"/>
    <w:rsid w:val="7CA52C3B"/>
    <w:rsid w:val="7D214EA0"/>
    <w:rsid w:val="7E46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2024-04-17T18:40:00Z</dcterms:created>
  <dc:creator>陈椿梅</dc:creator>
  <cp:lastModifiedBy>小鱼</cp:lastModifiedBy>
  <dcterms:modified xsi:type="dcterms:W3CDTF">2024-05-22T09:29:11Z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BEA159C0EF054667861F1921574C0B62_13</vt:lpwstr>
  </property>
</Properties>
</file>